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4A2" w:rsidRDefault="0071459C" w:rsidP="008E1BE2">
      <w:pPr>
        <w:jc w:val="right"/>
      </w:pPr>
      <w:r w:rsidRPr="00DC6674">
        <w:t>П</w:t>
      </w:r>
      <w:r w:rsidR="00A74D26" w:rsidRPr="00DC6674">
        <w:t>риложение</w:t>
      </w:r>
      <w:r w:rsidRPr="00DC6674">
        <w:t xml:space="preserve"> №</w:t>
      </w:r>
      <w:r w:rsidR="00441DF3">
        <w:t>1</w:t>
      </w:r>
      <w:r w:rsidRPr="00DC6674">
        <w:br/>
      </w:r>
      <w:bookmarkStart w:id="0" w:name="_GoBack"/>
      <w:r w:rsidR="008E1BE2" w:rsidRPr="008E1BE2">
        <w:t xml:space="preserve">к </w:t>
      </w:r>
      <w:r w:rsidR="000D44A2">
        <w:t xml:space="preserve"> </w:t>
      </w:r>
      <w:r w:rsidR="000353B4">
        <w:t>учетной политике</w:t>
      </w:r>
    </w:p>
    <w:p w:rsidR="008E1BE2" w:rsidRPr="008E1BE2" w:rsidRDefault="008E1BE2" w:rsidP="00FB476B">
      <w:pPr>
        <w:jc w:val="right"/>
      </w:pPr>
      <w:r w:rsidRPr="008E1BE2">
        <w:t xml:space="preserve"> </w:t>
      </w:r>
      <w:r w:rsidR="00FB476B">
        <w:t>для целей бюджетного учета</w:t>
      </w:r>
    </w:p>
    <w:bookmarkEnd w:id="0"/>
    <w:p w:rsidR="0071459C" w:rsidRPr="00DC6674" w:rsidRDefault="0071459C" w:rsidP="008E1BE2">
      <w:pPr>
        <w:jc w:val="right"/>
        <w:rPr>
          <w:color w:val="FF0000"/>
        </w:rPr>
      </w:pPr>
    </w:p>
    <w:p w:rsidR="0071459C" w:rsidRPr="00DC6674" w:rsidRDefault="0071459C" w:rsidP="00714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bookmarkStart w:id="1" w:name="dfasyqyqpo"/>
      <w:bookmarkEnd w:id="1"/>
      <w:r w:rsidRPr="00DC6674">
        <w:rPr>
          <w:sz w:val="24"/>
          <w:szCs w:val="24"/>
        </w:rPr>
        <w:t> </w:t>
      </w:r>
    </w:p>
    <w:p w:rsidR="0071459C" w:rsidRPr="00DC6674" w:rsidRDefault="0071459C" w:rsidP="00714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  <w:bookmarkStart w:id="2" w:name="dfas72vvza"/>
      <w:bookmarkEnd w:id="2"/>
      <w:r w:rsidRPr="00DC6674">
        <w:rPr>
          <w:bCs/>
          <w:sz w:val="24"/>
          <w:szCs w:val="24"/>
        </w:rPr>
        <w:t>График документооборота</w:t>
      </w:r>
    </w:p>
    <w:tbl>
      <w:tblPr>
        <w:tblW w:w="147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95"/>
        <w:gridCol w:w="851"/>
        <w:gridCol w:w="1701"/>
        <w:gridCol w:w="1559"/>
        <w:gridCol w:w="1276"/>
        <w:gridCol w:w="1276"/>
        <w:gridCol w:w="1559"/>
        <w:gridCol w:w="1093"/>
        <w:gridCol w:w="1317"/>
        <w:gridCol w:w="1276"/>
      </w:tblGrid>
      <w:tr w:rsidR="0071459C" w:rsidRPr="00DC6674" w:rsidTr="0099162F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№ </w:t>
            </w:r>
            <w:r w:rsidRPr="00DC6674">
              <w:rPr>
                <w:bCs/>
                <w:sz w:val="24"/>
                <w:szCs w:val="24"/>
              </w:rPr>
              <w:br/>
            </w:r>
            <w:proofErr w:type="gramStart"/>
            <w:r w:rsidRPr="00DC6674">
              <w:rPr>
                <w:bCs/>
                <w:sz w:val="24"/>
                <w:szCs w:val="24"/>
              </w:rPr>
              <w:t>п</w:t>
            </w:r>
            <w:proofErr w:type="gramEnd"/>
            <w:r w:rsidRPr="00DC667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Наименование документа   </w:t>
            </w:r>
          </w:p>
        </w:tc>
        <w:tc>
          <w:tcPr>
            <w:tcW w:w="6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Создание документа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Представление документа </w:t>
            </w:r>
          </w:p>
        </w:tc>
        <w:tc>
          <w:tcPr>
            <w:tcW w:w="2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Обработка документа  </w:t>
            </w:r>
          </w:p>
        </w:tc>
      </w:tr>
      <w:tr w:rsidR="0071459C" w:rsidRPr="00DC6674" w:rsidTr="0099162F">
        <w:trPr>
          <w:cantSplit/>
          <w:trHeight w:val="72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DC6674">
              <w:rPr>
                <w:bCs/>
                <w:sz w:val="24"/>
                <w:szCs w:val="24"/>
              </w:rPr>
              <w:t>экземп</w:t>
            </w:r>
            <w:proofErr w:type="spellEnd"/>
            <w:r w:rsidRPr="00DC6674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Ответственный за получение/ выписку и оформление - отдел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Утверждает</w:t>
            </w:r>
            <w:proofErr w:type="gramEnd"/>
            <w:r w:rsidRPr="00DC6674">
              <w:rPr>
                <w:bCs/>
                <w:sz w:val="24"/>
                <w:szCs w:val="24"/>
              </w:rPr>
              <w:t xml:space="preserve">/  визирует/ подписывает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Срок исполнения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Кто и куда направляет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Дата и  порядок   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Кто проверяет - отдел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Кто исполняет - отдел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Дата и срок исполнения</w:t>
            </w:r>
          </w:p>
        </w:tc>
      </w:tr>
      <w:tr w:rsidR="0071459C" w:rsidRPr="00DC6674" w:rsidTr="0099162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11</w:t>
            </w: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Штатное расписание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Глава Барабинского района/Начальник ОБУ и</w:t>
            </w:r>
            <w:proofErr w:type="gramStart"/>
            <w:r w:rsidRPr="00DC6674">
              <w:rPr>
                <w:bCs/>
                <w:sz w:val="24"/>
                <w:szCs w:val="24"/>
              </w:rPr>
              <w:t xml:space="preserve"> 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получение распоряжение от Главы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Начальник ОБУ и</w:t>
            </w:r>
            <w:proofErr w:type="gramStart"/>
            <w:r w:rsidRPr="00DC6674">
              <w:rPr>
                <w:bCs/>
                <w:sz w:val="24"/>
                <w:szCs w:val="24"/>
              </w:rPr>
              <w:t xml:space="preserve"> О</w:t>
            </w:r>
            <w:proofErr w:type="gramEnd"/>
            <w:r w:rsidRPr="00DC6674">
              <w:rPr>
                <w:bCs/>
                <w:sz w:val="24"/>
                <w:szCs w:val="24"/>
              </w:rPr>
              <w:t xml:space="preserve"> в УФ и НП,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В день подписания распоряжения об утверждении штатного расписания  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БО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В день подписания распоряжения об утверждении штатного расписания  </w:t>
            </w: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Личная карточка работника (</w:t>
            </w:r>
            <w:proofErr w:type="spellStart"/>
            <w:r w:rsidRPr="00DC6674">
              <w:rPr>
                <w:bCs/>
                <w:sz w:val="24"/>
                <w:szCs w:val="24"/>
              </w:rPr>
              <w:t>униф</w:t>
            </w:r>
            <w:proofErr w:type="spellEnd"/>
            <w:r w:rsidRPr="00DC6674">
              <w:rPr>
                <w:bCs/>
                <w:sz w:val="24"/>
                <w:szCs w:val="24"/>
              </w:rPr>
              <w:t>. форма № Т-2)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 xml:space="preserve"> – хранится 75 лет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приема на работу</w:t>
            </w:r>
          </w:p>
        </w:tc>
      </w:tr>
      <w:tr w:rsidR="0071459C" w:rsidRPr="00DC6674" w:rsidTr="0099162F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Распоряжение о приеме сотрудника/переводе сотрудника на другую работу/</w:t>
            </w:r>
            <w:r w:rsidRPr="00DC6674">
              <w:rPr>
                <w:sz w:val="24"/>
                <w:szCs w:val="24"/>
              </w:rPr>
              <w:t xml:space="preserve"> </w:t>
            </w:r>
            <w:r w:rsidRPr="00DC6674">
              <w:rPr>
                <w:bCs/>
                <w:sz w:val="24"/>
                <w:szCs w:val="24"/>
              </w:rPr>
              <w:t>Распоряжение о прекращении (расторжении) трудового договора с сотрудником (увольнении)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/БО и </w:t>
            </w: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>/ Глава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 xml:space="preserve">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подписания распоряжения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>, 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приема сотрудника/в день перевода сотрудника/в день увольнения сотрудника</w:t>
            </w:r>
          </w:p>
        </w:tc>
      </w:tr>
      <w:tr w:rsidR="0071459C" w:rsidRPr="00DC6674" w:rsidTr="0099162F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График отпусков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Глава/</w:t>
            </w: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>/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 xml:space="preserve"> в БО, 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До 15 декабря ежегодно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течение года</w:t>
            </w:r>
          </w:p>
        </w:tc>
      </w:tr>
      <w:tr w:rsidR="0071459C" w:rsidRPr="00DC6674" w:rsidTr="0099162F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Распоряжение о направлении работника в командировку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/БО и </w:t>
            </w: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>/ Глава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 xml:space="preserve">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подписания распоряжения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 день</w:t>
            </w:r>
          </w:p>
        </w:tc>
      </w:tr>
      <w:tr w:rsidR="0071459C" w:rsidRPr="00DC6674" w:rsidTr="0099162F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Распоряжение о поощрении работника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/БО и </w:t>
            </w: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>/ Глава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 xml:space="preserve">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подписания распоряжения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 день</w:t>
            </w:r>
          </w:p>
        </w:tc>
      </w:tr>
      <w:tr w:rsidR="0071459C" w:rsidRPr="00DC6674" w:rsidTr="0099162F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Распоряжение о предоставлении  </w:t>
            </w:r>
            <w:r w:rsidRPr="00DC6674">
              <w:rPr>
                <w:bCs/>
                <w:sz w:val="24"/>
                <w:szCs w:val="24"/>
              </w:rPr>
              <w:br/>
              <w:t>отпуска сотруднику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/БО и </w:t>
            </w: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>/ Глава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 xml:space="preserve">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За 15 дней до начала отпуска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За 3 дня до начала отпуска</w:t>
            </w: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Табель учета использования рабочего времени и расчета заработной платы (ф. 0504421)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10 числа ежемесячно первая половина заработной платы и до 25 числа ежемесячно вторая половина заработной платы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 xml:space="preserve">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10 числа ежемесячно первая половина заработной платы и до 25 числа ежемесячно вторая половина заработной платы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15 числа ежемесячно первая половина заработной платы и последний рабочий день месяца</w:t>
            </w:r>
          </w:p>
        </w:tc>
      </w:tr>
      <w:tr w:rsidR="0071459C" w:rsidRPr="00DC6674" w:rsidTr="0099162F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Лицевая карточка сотрудника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//Глава и 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 в конце года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конце года</w:t>
            </w:r>
          </w:p>
        </w:tc>
      </w:tr>
      <w:tr w:rsidR="0071459C" w:rsidRPr="00DC6674" w:rsidTr="0099162F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Листок нетрудоспособности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//</w:t>
            </w: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 xml:space="preserve"> и 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5 дней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Застрахованное лицо в </w:t>
            </w:r>
            <w:proofErr w:type="gramStart"/>
            <w:r w:rsidRPr="00DC6674">
              <w:rPr>
                <w:bCs/>
                <w:sz w:val="24"/>
                <w:szCs w:val="24"/>
              </w:rPr>
              <w:t>ОК</w:t>
            </w:r>
            <w:proofErr w:type="gramEnd"/>
            <w:r w:rsidRPr="00DC6674">
              <w:rPr>
                <w:bCs/>
                <w:sz w:val="24"/>
                <w:szCs w:val="24"/>
              </w:rPr>
              <w:t>, ОК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5 дней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5 дней в ФСС РФ/Последний рабочий день месяца</w:t>
            </w:r>
          </w:p>
        </w:tc>
      </w:tr>
      <w:tr w:rsidR="0071459C" w:rsidRPr="00DC6674" w:rsidTr="0099162F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Расчетные листки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 передает сотруднику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Последний день месяца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Последний рабочий день месяца</w:t>
            </w:r>
          </w:p>
        </w:tc>
      </w:tr>
      <w:tr w:rsidR="0071459C" w:rsidRPr="00DC6674" w:rsidTr="0099162F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Ведомости распределения зарплаты по счетам и шифрам затрат по подразделениям и по учреждению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//БО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Последний рабочий день месяца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Последний рабочий день месяца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Последний рабочий день месяца</w:t>
            </w:r>
          </w:p>
        </w:tc>
      </w:tr>
      <w:tr w:rsidR="0071459C" w:rsidRPr="00DC6674" w:rsidTr="0099162F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Данные на перечисление НДФЛ, алиментов, исполнительных документов, взносов в ПФР, ФСС, ФФОМС, Травматизм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//БО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Последний рабочий день месяца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Последний рабочий день месяца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Последний рабочий день месяца</w:t>
            </w:r>
          </w:p>
        </w:tc>
      </w:tr>
      <w:tr w:rsidR="00F4519D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Ведомости по перечислению зарплаты в банк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//БО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15 числа ежемесячно первая половина заработной платы и последний рабочий день месяца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 в банк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15 числа ежемесячно первая половина заработной платы и последний рабочий день месяца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71459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15 числа ежемесячно первая половина заработной платы и последний рабочий день месяца в банк через </w:t>
            </w:r>
            <w:proofErr w:type="spellStart"/>
            <w:r w:rsidRPr="00DC6674">
              <w:rPr>
                <w:bCs/>
                <w:sz w:val="24"/>
                <w:szCs w:val="24"/>
                <w:lang w:val="en-US"/>
              </w:rPr>
              <w:t>iBank</w:t>
            </w:r>
            <w:proofErr w:type="spellEnd"/>
          </w:p>
        </w:tc>
      </w:tr>
      <w:tr w:rsidR="00F4519D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Акт о приеме </w:t>
            </w:r>
            <w:proofErr w:type="gramStart"/>
            <w:r w:rsidRPr="00DC6674">
              <w:rPr>
                <w:bCs/>
                <w:sz w:val="24"/>
                <w:szCs w:val="24"/>
              </w:rPr>
              <w:t>–п</w:t>
            </w:r>
            <w:proofErr w:type="gramEnd"/>
            <w:r w:rsidRPr="00DC6674">
              <w:rPr>
                <w:bCs/>
                <w:sz w:val="24"/>
                <w:szCs w:val="24"/>
              </w:rPr>
              <w:t>ередаче объекта основных средств (кроме зданий, сооружений) (</w:t>
            </w:r>
            <w:proofErr w:type="spellStart"/>
            <w:r w:rsidRPr="00DC6674">
              <w:rPr>
                <w:bCs/>
                <w:sz w:val="24"/>
                <w:szCs w:val="24"/>
              </w:rPr>
              <w:t>униф.форма</w:t>
            </w:r>
            <w:proofErr w:type="spellEnd"/>
            <w:r w:rsidRPr="00DC6674">
              <w:rPr>
                <w:bCs/>
                <w:sz w:val="24"/>
                <w:szCs w:val="24"/>
              </w:rPr>
              <w:t xml:space="preserve"> 0306001)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Глава//Комиссия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Акт о приеме – сдаче отремонтированных, реконструированных, модернизированных объектов основных средств (</w:t>
            </w:r>
            <w:proofErr w:type="spellStart"/>
            <w:r w:rsidRPr="00DC6674">
              <w:rPr>
                <w:bCs/>
                <w:sz w:val="24"/>
                <w:szCs w:val="24"/>
              </w:rPr>
              <w:t>униф</w:t>
            </w:r>
            <w:proofErr w:type="spellEnd"/>
            <w:r w:rsidRPr="00DC6674">
              <w:rPr>
                <w:bCs/>
                <w:sz w:val="24"/>
                <w:szCs w:val="24"/>
              </w:rPr>
              <w:t>. форма 0306002)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Глава//Комиссия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Акт о списании объектов основных средств (кроме автотранспортных средств) (</w:t>
            </w:r>
            <w:proofErr w:type="spellStart"/>
            <w:r w:rsidRPr="00DC6674">
              <w:rPr>
                <w:bCs/>
                <w:sz w:val="24"/>
                <w:szCs w:val="24"/>
              </w:rPr>
              <w:t>униф</w:t>
            </w:r>
            <w:proofErr w:type="spellEnd"/>
            <w:r w:rsidRPr="00DC6674">
              <w:rPr>
                <w:bCs/>
                <w:sz w:val="24"/>
                <w:szCs w:val="24"/>
              </w:rPr>
              <w:t>. форма 0306003)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Глава//Комиссия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Акт о списании автотранспортных средств (</w:t>
            </w:r>
            <w:proofErr w:type="spellStart"/>
            <w:r w:rsidRPr="00DC6674">
              <w:rPr>
                <w:bCs/>
                <w:sz w:val="24"/>
                <w:szCs w:val="24"/>
              </w:rPr>
              <w:t>униф</w:t>
            </w:r>
            <w:proofErr w:type="spellEnd"/>
            <w:r w:rsidRPr="00DC6674">
              <w:rPr>
                <w:bCs/>
                <w:sz w:val="24"/>
                <w:szCs w:val="24"/>
              </w:rPr>
              <w:t>. форма 0306004)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Глава//Комиссия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Акт о приеме-передаче зданий (сооружений) (</w:t>
            </w:r>
            <w:proofErr w:type="spellStart"/>
            <w:r w:rsidRPr="00DC6674">
              <w:rPr>
                <w:bCs/>
                <w:sz w:val="24"/>
                <w:szCs w:val="24"/>
              </w:rPr>
              <w:t>униф</w:t>
            </w:r>
            <w:proofErr w:type="gramStart"/>
            <w:r w:rsidRPr="00DC6674">
              <w:rPr>
                <w:bCs/>
                <w:sz w:val="24"/>
                <w:szCs w:val="24"/>
              </w:rPr>
              <w:t>.ф</w:t>
            </w:r>
            <w:proofErr w:type="gramEnd"/>
            <w:r w:rsidRPr="00DC6674">
              <w:rPr>
                <w:bCs/>
                <w:sz w:val="24"/>
                <w:szCs w:val="24"/>
              </w:rPr>
              <w:t>орма</w:t>
            </w:r>
            <w:proofErr w:type="spellEnd"/>
            <w:r w:rsidRPr="00DC6674">
              <w:rPr>
                <w:bCs/>
                <w:sz w:val="24"/>
                <w:szCs w:val="24"/>
              </w:rPr>
              <w:t xml:space="preserve"> 0306030)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Глава//Комиссия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Накладная на внутреннее перемещение объектов основных средств (</w:t>
            </w:r>
            <w:proofErr w:type="spellStart"/>
            <w:r w:rsidRPr="00DC6674">
              <w:rPr>
                <w:bCs/>
                <w:sz w:val="24"/>
                <w:szCs w:val="24"/>
              </w:rPr>
              <w:t>униф</w:t>
            </w:r>
            <w:proofErr w:type="spellEnd"/>
            <w:r w:rsidRPr="00DC6674">
              <w:rPr>
                <w:bCs/>
                <w:sz w:val="24"/>
                <w:szCs w:val="24"/>
              </w:rPr>
              <w:t>. форма 0306032)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Глава//МОЛ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Акт о списании мягкого и хозяйственного инвентаря (</w:t>
            </w:r>
            <w:proofErr w:type="spellStart"/>
            <w:r w:rsidRPr="00DC6674">
              <w:rPr>
                <w:bCs/>
                <w:sz w:val="24"/>
                <w:szCs w:val="24"/>
              </w:rPr>
              <w:t>униф</w:t>
            </w:r>
            <w:proofErr w:type="spellEnd"/>
            <w:r w:rsidRPr="00DC6674">
              <w:rPr>
                <w:bCs/>
                <w:sz w:val="24"/>
                <w:szCs w:val="24"/>
              </w:rPr>
              <w:t>. форма 0504143)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Глава//Комиссия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Инвентарная карточка учета основных средств (</w:t>
            </w:r>
            <w:proofErr w:type="spellStart"/>
            <w:r w:rsidRPr="00DC6674">
              <w:rPr>
                <w:bCs/>
                <w:sz w:val="24"/>
                <w:szCs w:val="24"/>
              </w:rPr>
              <w:t>униф</w:t>
            </w:r>
            <w:proofErr w:type="spellEnd"/>
            <w:r w:rsidRPr="00DC6674">
              <w:rPr>
                <w:bCs/>
                <w:sz w:val="24"/>
                <w:szCs w:val="24"/>
              </w:rPr>
              <w:t>. форма 0504031)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Ежегодно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Опись инвентарных карточек по учету основных средств (</w:t>
            </w:r>
            <w:proofErr w:type="spellStart"/>
            <w:r w:rsidRPr="00DC6674">
              <w:rPr>
                <w:bCs/>
                <w:sz w:val="24"/>
                <w:szCs w:val="24"/>
              </w:rPr>
              <w:t>униф</w:t>
            </w:r>
            <w:proofErr w:type="spellEnd"/>
            <w:r w:rsidRPr="00DC6674">
              <w:rPr>
                <w:bCs/>
                <w:sz w:val="24"/>
                <w:szCs w:val="24"/>
              </w:rPr>
              <w:t>. форма 0504033)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Путевой лист легкового автомобиля (</w:t>
            </w:r>
            <w:proofErr w:type="spellStart"/>
            <w:r w:rsidRPr="00DC6674">
              <w:rPr>
                <w:bCs/>
                <w:sz w:val="24"/>
                <w:szCs w:val="24"/>
              </w:rPr>
              <w:t>униф</w:t>
            </w:r>
            <w:proofErr w:type="spellEnd"/>
            <w:r w:rsidRPr="00DC6674">
              <w:rPr>
                <w:bCs/>
                <w:sz w:val="24"/>
                <w:szCs w:val="24"/>
              </w:rPr>
              <w:t>. форма 0345001)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Начальник отдела АХО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Ежедневно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Водитель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Ежедневно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 xml:space="preserve">БО 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 день</w:t>
            </w: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Ведомость выдачи материальных ценностей на нужды учреждения (</w:t>
            </w:r>
            <w:proofErr w:type="spellStart"/>
            <w:r w:rsidRPr="00DC6674">
              <w:rPr>
                <w:bCs/>
                <w:sz w:val="24"/>
                <w:szCs w:val="24"/>
              </w:rPr>
              <w:t>униф</w:t>
            </w:r>
            <w:proofErr w:type="spellEnd"/>
            <w:r w:rsidRPr="00DC6674">
              <w:rPr>
                <w:bCs/>
                <w:sz w:val="24"/>
                <w:szCs w:val="24"/>
              </w:rPr>
              <w:t>. форма 0504210)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Глава//БО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МОЛ</w:t>
            </w:r>
            <w:proofErr w:type="gramEnd"/>
            <w:r w:rsidRPr="00DC6674">
              <w:rPr>
                <w:bCs/>
                <w:sz w:val="24"/>
                <w:szCs w:val="24"/>
              </w:rPr>
              <w:t xml:space="preserve">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Акт о списании материальных запасов (</w:t>
            </w:r>
            <w:proofErr w:type="spellStart"/>
            <w:r w:rsidRPr="00DC6674">
              <w:rPr>
                <w:bCs/>
                <w:sz w:val="24"/>
                <w:szCs w:val="24"/>
              </w:rPr>
              <w:t>униф</w:t>
            </w:r>
            <w:proofErr w:type="spellEnd"/>
            <w:r w:rsidRPr="00DC6674">
              <w:rPr>
                <w:bCs/>
                <w:sz w:val="24"/>
                <w:szCs w:val="24"/>
              </w:rPr>
              <w:t>. форма 0504230)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Глава//БО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МОЛ</w:t>
            </w:r>
            <w:proofErr w:type="gramEnd"/>
            <w:r w:rsidRPr="00DC6674">
              <w:rPr>
                <w:bCs/>
                <w:sz w:val="24"/>
                <w:szCs w:val="24"/>
              </w:rPr>
              <w:t xml:space="preserve">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Приходный кассовый ордер/расходный кассовый ордер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Глава//БО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приема денежных средств и выдачи денежных средств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Ежедневно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71459C" w:rsidRPr="00DC6674" w:rsidTr="0099162F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Авансовый отчет (</w:t>
            </w:r>
            <w:proofErr w:type="spellStart"/>
            <w:r w:rsidRPr="00DC6674">
              <w:rPr>
                <w:bCs/>
                <w:sz w:val="24"/>
                <w:szCs w:val="24"/>
              </w:rPr>
              <w:t>униф</w:t>
            </w:r>
            <w:proofErr w:type="spellEnd"/>
            <w:r w:rsidRPr="00DC6674">
              <w:rPr>
                <w:bCs/>
                <w:sz w:val="24"/>
                <w:szCs w:val="24"/>
              </w:rPr>
              <w:t>. форма 0504049)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Глава//БО и МОЛ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течение 3 дней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DC6674">
              <w:rPr>
                <w:bCs/>
                <w:sz w:val="24"/>
                <w:szCs w:val="24"/>
              </w:rPr>
              <w:t>МОЛ</w:t>
            </w:r>
            <w:proofErr w:type="gramEnd"/>
            <w:r w:rsidRPr="00DC6674">
              <w:rPr>
                <w:bCs/>
                <w:sz w:val="24"/>
                <w:szCs w:val="24"/>
              </w:rPr>
              <w:t xml:space="preserve">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C6674">
              <w:rPr>
                <w:bCs/>
                <w:sz w:val="24"/>
                <w:szCs w:val="24"/>
              </w:rPr>
              <w:t>БО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59C" w:rsidRPr="00DC6674" w:rsidRDefault="0071459C" w:rsidP="00C128E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</w:tbl>
    <w:p w:rsidR="0071459C" w:rsidRPr="00DC6674" w:rsidRDefault="0071459C" w:rsidP="00714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71459C" w:rsidRPr="00DC6674" w:rsidRDefault="0071459C" w:rsidP="00714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  <w:r w:rsidRPr="00DC6674">
        <w:rPr>
          <w:bCs/>
          <w:sz w:val="24"/>
          <w:szCs w:val="24"/>
        </w:rPr>
        <w:t xml:space="preserve">Принятые сокращения: </w:t>
      </w:r>
      <w:proofErr w:type="gramStart"/>
      <w:r w:rsidRPr="00DC6674">
        <w:rPr>
          <w:bCs/>
          <w:sz w:val="24"/>
          <w:szCs w:val="24"/>
        </w:rPr>
        <w:t>ОК</w:t>
      </w:r>
      <w:proofErr w:type="gramEnd"/>
      <w:r w:rsidRPr="00DC6674">
        <w:rPr>
          <w:bCs/>
          <w:sz w:val="24"/>
          <w:szCs w:val="24"/>
        </w:rPr>
        <w:t xml:space="preserve"> - отдел кадров; БО - бухгалтерский отдел; МОЛ – материально-ответственное лицо.</w:t>
      </w:r>
    </w:p>
    <w:p w:rsidR="0071459C" w:rsidRPr="00DC6674" w:rsidRDefault="0071459C" w:rsidP="00714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4"/>
          <w:szCs w:val="24"/>
        </w:rPr>
      </w:pPr>
    </w:p>
    <w:p w:rsidR="00C0485C" w:rsidRPr="00DC6674" w:rsidRDefault="00FB476B"/>
    <w:sectPr w:rsidR="00C0485C" w:rsidRPr="00DC6674" w:rsidSect="000353B4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59C"/>
    <w:rsid w:val="000353B4"/>
    <w:rsid w:val="000C5236"/>
    <w:rsid w:val="000D44A2"/>
    <w:rsid w:val="003A78EC"/>
    <w:rsid w:val="003D0C0A"/>
    <w:rsid w:val="00441DF3"/>
    <w:rsid w:val="00526F94"/>
    <w:rsid w:val="0071459C"/>
    <w:rsid w:val="008E1BE2"/>
    <w:rsid w:val="0099162F"/>
    <w:rsid w:val="00A74D26"/>
    <w:rsid w:val="00DC6674"/>
    <w:rsid w:val="00F4519D"/>
    <w:rsid w:val="00FB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59C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71459C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59C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71459C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Сотрудник</cp:lastModifiedBy>
  <cp:revision>15</cp:revision>
  <dcterms:created xsi:type="dcterms:W3CDTF">2022-08-26T01:45:00Z</dcterms:created>
  <dcterms:modified xsi:type="dcterms:W3CDTF">2022-12-15T08:59:00Z</dcterms:modified>
</cp:coreProperties>
</file>